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B1391" w:rsidRDefault="008962C3">
      <w:r>
        <w:fldChar w:fldCharType="begin"/>
      </w:r>
      <w:r>
        <w:instrText xml:space="preserve"> HYPERLINK "http://learningtogive.org/lessons/unit49/lesson1_attachments/4.html" </w:instrText>
      </w:r>
      <w:r>
        <w:fldChar w:fldCharType="separate"/>
      </w:r>
      <w:r w:rsidR="00E939D5" w:rsidRPr="00EB6013">
        <w:rPr>
          <w:rStyle w:val="Hyperlink"/>
        </w:rPr>
        <w:t>http://learningtogive.org/lessons/unit49/lesson1_attachments/4.html</w:t>
      </w:r>
      <w:r>
        <w:rPr>
          <w:rStyle w:val="Hyperlink"/>
        </w:rPr>
        <w:fldChar w:fldCharType="end"/>
      </w:r>
    </w:p>
    <w:p w:rsidR="00E939D5" w:rsidRDefault="00E939D5" w:rsidP="00E939D5">
      <w:pPr>
        <w:widowControl w:val="0"/>
        <w:autoSpaceDE w:val="0"/>
        <w:autoSpaceDN w:val="0"/>
        <w:adjustRightInd w:val="0"/>
        <w:jc w:val="center"/>
        <w:rPr>
          <w:rFonts w:ascii="Arial" w:hAnsi="Arial" w:cs="Arial"/>
          <w:color w:val="535353"/>
          <w:sz w:val="32"/>
          <w:szCs w:val="32"/>
        </w:rPr>
      </w:pPr>
      <w:r>
        <w:rPr>
          <w:rFonts w:ascii="Arial" w:hAnsi="Arial" w:cs="Arial"/>
          <w:b/>
          <w:bCs/>
          <w:color w:val="535353"/>
          <w:sz w:val="32"/>
          <w:szCs w:val="32"/>
        </w:rPr>
        <w:t xml:space="preserve">Lesson 1: </w:t>
      </w:r>
      <w:hyperlink r:id="rId5" w:history="1">
        <w:r>
          <w:rPr>
            <w:rFonts w:ascii="Arial" w:hAnsi="Arial" w:cs="Arial"/>
            <w:b/>
            <w:bCs/>
            <w:color w:val="0011CB"/>
            <w:sz w:val="32"/>
            <w:szCs w:val="32"/>
            <w:u w:val="single" w:color="0011CB"/>
          </w:rPr>
          <w:t>Moral of the Story (The)</w:t>
        </w:r>
      </w:hyperlink>
    </w:p>
    <w:p w:rsidR="00E939D5" w:rsidRDefault="00E939D5" w:rsidP="00E939D5">
      <w:pPr>
        <w:widowControl w:val="0"/>
        <w:autoSpaceDE w:val="0"/>
        <w:autoSpaceDN w:val="0"/>
        <w:adjustRightInd w:val="0"/>
        <w:spacing w:after="320"/>
        <w:jc w:val="center"/>
        <w:rPr>
          <w:rFonts w:ascii="Arial" w:hAnsi="Arial" w:cs="Arial"/>
          <w:color w:val="535353"/>
          <w:sz w:val="32"/>
          <w:szCs w:val="32"/>
        </w:rPr>
      </w:pPr>
      <w:r>
        <w:rPr>
          <w:rFonts w:ascii="Arial" w:hAnsi="Arial" w:cs="Arial"/>
          <w:b/>
          <w:bCs/>
          <w:color w:val="535353"/>
          <w:sz w:val="32"/>
          <w:szCs w:val="32"/>
        </w:rPr>
        <w:t>Suggested Fables</w:t>
      </w:r>
    </w:p>
    <w:p w:rsidR="00E939D5" w:rsidRDefault="00E939D5" w:rsidP="00E939D5">
      <w:pPr>
        <w:widowControl w:val="0"/>
        <w:autoSpaceDE w:val="0"/>
        <w:autoSpaceDN w:val="0"/>
        <w:adjustRightInd w:val="0"/>
        <w:spacing w:after="320"/>
        <w:rPr>
          <w:rFonts w:ascii="Arial" w:hAnsi="Arial" w:cs="Arial"/>
          <w:color w:val="535353"/>
          <w:sz w:val="32"/>
          <w:szCs w:val="32"/>
        </w:rPr>
      </w:pPr>
      <w:r>
        <w:rPr>
          <w:rFonts w:ascii="Arial" w:hAnsi="Arial" w:cs="Arial"/>
          <w:color w:val="535353"/>
          <w:sz w:val="32"/>
          <w:szCs w:val="32"/>
        </w:rPr>
        <w:t xml:space="preserve">This is just a small sampling of the fables that are available. Choose from these or make your own selections from the listed Web site. Rather than have the students do it, download the fables yourself. Choose eight fables and paste the contents into the blank table included as </w:t>
      </w:r>
      <w:r>
        <w:rPr>
          <w:rFonts w:ascii="Arial" w:hAnsi="Arial" w:cs="Arial"/>
          <w:b/>
          <w:bCs/>
          <w:color w:val="535353"/>
          <w:sz w:val="32"/>
          <w:szCs w:val="32"/>
        </w:rPr>
        <w:t>Attachment Five</w:t>
      </w:r>
      <w:r>
        <w:rPr>
          <w:rFonts w:ascii="Arial" w:hAnsi="Arial" w:cs="Arial"/>
          <w:color w:val="535353"/>
          <w:sz w:val="32"/>
          <w:szCs w:val="32"/>
        </w:rPr>
        <w:t>. DO NOT COPY THE LESSON ON TO THE TABLE.</w:t>
      </w:r>
    </w:p>
    <w:p w:rsidR="00E939D5" w:rsidRDefault="00E939D5" w:rsidP="00E939D5">
      <w:pPr>
        <w:widowControl w:val="0"/>
        <w:autoSpaceDE w:val="0"/>
        <w:autoSpaceDN w:val="0"/>
        <w:adjustRightInd w:val="0"/>
        <w:rPr>
          <w:rFonts w:ascii="Arial" w:hAnsi="Arial" w:cs="Arial"/>
          <w:color w:val="535353"/>
          <w:sz w:val="32"/>
          <w:szCs w:val="32"/>
        </w:rPr>
      </w:pPr>
      <w:r>
        <w:rPr>
          <w:rFonts w:ascii="Arial" w:hAnsi="Arial" w:cs="Arial"/>
          <w:color w:val="535353"/>
          <w:sz w:val="32"/>
          <w:szCs w:val="32"/>
        </w:rPr>
        <w:t xml:space="preserve">All fables can be accessed through </w:t>
      </w:r>
      <w:hyperlink r:id="rId6" w:history="1">
        <w:r>
          <w:rPr>
            <w:rFonts w:ascii="Arial" w:hAnsi="Arial" w:cs="Arial"/>
            <w:color w:val="0011CB"/>
            <w:sz w:val="32"/>
            <w:szCs w:val="32"/>
            <w:u w:val="single" w:color="0011CB"/>
          </w:rPr>
          <w:t>http://www.pacificnet.net/~johnr/aesop/</w:t>
        </w:r>
      </w:hyperlink>
    </w:p>
    <w:p w:rsidR="00E939D5" w:rsidRDefault="00E939D5" w:rsidP="00E939D5">
      <w:pPr>
        <w:widowControl w:val="0"/>
        <w:autoSpaceDE w:val="0"/>
        <w:autoSpaceDN w:val="0"/>
        <w:adjustRightInd w:val="0"/>
        <w:spacing w:after="320"/>
        <w:rPr>
          <w:rFonts w:ascii="Arial" w:hAnsi="Arial" w:cs="Arial"/>
          <w:color w:val="535353"/>
          <w:sz w:val="32"/>
          <w:szCs w:val="32"/>
        </w:rPr>
      </w:pPr>
      <w:r>
        <w:rPr>
          <w:rFonts w:ascii="Arial" w:hAnsi="Arial" w:cs="Arial"/>
          <w:i/>
          <w:iCs/>
          <w:color w:val="535353"/>
          <w:sz w:val="32"/>
          <w:szCs w:val="32"/>
        </w:rPr>
        <w:t>The Ant and the Grasshopper  </w:t>
      </w:r>
      <w:hyperlink r:id="rId7" w:history="1">
        <w:r>
          <w:rPr>
            <w:rFonts w:ascii="Arial" w:hAnsi="Arial" w:cs="Arial"/>
            <w:color w:val="0011CB"/>
            <w:sz w:val="32"/>
            <w:szCs w:val="32"/>
            <w:u w:val="single" w:color="0011CB"/>
          </w:rPr>
          <w:t>http://www.pacificnet.net/~johnr/cgi/aesop1.cgi?1&amp;TheAntandtheGrasshopper&amp;&amp;antgrass.ram</w:t>
        </w:r>
      </w:hyperlink>
    </w:p>
    <w:p w:rsidR="00E939D5" w:rsidRDefault="00E939D5" w:rsidP="00E939D5">
      <w:pPr>
        <w:widowControl w:val="0"/>
        <w:autoSpaceDE w:val="0"/>
        <w:autoSpaceDN w:val="0"/>
        <w:adjustRightInd w:val="0"/>
        <w:spacing w:after="320"/>
        <w:rPr>
          <w:rFonts w:ascii="Arial" w:hAnsi="Arial" w:cs="Arial"/>
          <w:color w:val="535353"/>
          <w:sz w:val="32"/>
          <w:szCs w:val="32"/>
        </w:rPr>
      </w:pPr>
      <w:r>
        <w:rPr>
          <w:rFonts w:ascii="Arial" w:hAnsi="Arial" w:cs="Arial"/>
          <w:i/>
          <w:iCs/>
          <w:color w:val="535353"/>
          <w:sz w:val="32"/>
          <w:szCs w:val="32"/>
        </w:rPr>
        <w:t>The Bear and the Two Travelers </w:t>
      </w:r>
      <w:hyperlink r:id="rId8" w:history="1">
        <w:r>
          <w:rPr>
            <w:rFonts w:ascii="Arial" w:hAnsi="Arial" w:cs="Arial"/>
            <w:color w:val="0011CB"/>
            <w:sz w:val="32"/>
            <w:szCs w:val="32"/>
            <w:u w:val="single" w:color="0011CB"/>
          </w:rPr>
          <w:t>http://www.pacificnet.net/~johnr/cgi/aesop1.cgi?1&amp;TheBearandtheTwoTravelers&amp;&amp;beartrav.ram</w:t>
        </w:r>
      </w:hyperlink>
    </w:p>
    <w:p w:rsidR="00E939D5" w:rsidRDefault="00E939D5" w:rsidP="00E939D5">
      <w:pPr>
        <w:widowControl w:val="0"/>
        <w:autoSpaceDE w:val="0"/>
        <w:autoSpaceDN w:val="0"/>
        <w:adjustRightInd w:val="0"/>
        <w:spacing w:after="320"/>
        <w:rPr>
          <w:rFonts w:ascii="Arial" w:hAnsi="Arial" w:cs="Arial"/>
          <w:color w:val="535353"/>
          <w:sz w:val="32"/>
          <w:szCs w:val="32"/>
        </w:rPr>
      </w:pPr>
      <w:r>
        <w:rPr>
          <w:rFonts w:ascii="Arial" w:hAnsi="Arial" w:cs="Arial"/>
          <w:i/>
          <w:iCs/>
          <w:color w:val="535353"/>
          <w:sz w:val="32"/>
          <w:szCs w:val="32"/>
        </w:rPr>
        <w:t>The Town Mouse and the Country Mouse </w:t>
      </w:r>
      <w:hyperlink r:id="rId9" w:history="1">
        <w:r>
          <w:rPr>
            <w:rFonts w:ascii="Arial" w:hAnsi="Arial" w:cs="Arial"/>
            <w:color w:val="0011CB"/>
            <w:sz w:val="32"/>
            <w:szCs w:val="32"/>
            <w:u w:val="single" w:color="0011CB"/>
          </w:rPr>
          <w:t>http://www.pacificnet.net/~johnr/cgi/aesop1.cgi?4&amp;TheTownMouseandtheCountryMouse2</w:t>
        </w:r>
      </w:hyperlink>
    </w:p>
    <w:p w:rsidR="00E939D5" w:rsidRDefault="00E939D5" w:rsidP="00E939D5">
      <w:pPr>
        <w:widowControl w:val="0"/>
        <w:autoSpaceDE w:val="0"/>
        <w:autoSpaceDN w:val="0"/>
        <w:adjustRightInd w:val="0"/>
        <w:spacing w:after="320"/>
        <w:rPr>
          <w:rFonts w:ascii="Arial" w:hAnsi="Arial" w:cs="Arial"/>
          <w:color w:val="535353"/>
          <w:sz w:val="32"/>
          <w:szCs w:val="32"/>
        </w:rPr>
      </w:pPr>
      <w:r>
        <w:rPr>
          <w:rFonts w:ascii="Arial" w:hAnsi="Arial" w:cs="Arial"/>
          <w:i/>
          <w:iCs/>
          <w:color w:val="535353"/>
          <w:sz w:val="32"/>
          <w:szCs w:val="32"/>
        </w:rPr>
        <w:t>The Boy and the Filberts </w:t>
      </w:r>
      <w:hyperlink r:id="rId10" w:history="1">
        <w:r>
          <w:rPr>
            <w:rFonts w:ascii="Arial" w:hAnsi="Arial" w:cs="Arial"/>
            <w:color w:val="0011CB"/>
            <w:sz w:val="32"/>
            <w:szCs w:val="32"/>
            <w:u w:val="single" w:color="0011CB"/>
          </w:rPr>
          <w:t>http://www.pacificnet.net/~johnr/cgi/aesop1.cgi?1&amp;TheBoyandtheFilberts</w:t>
        </w:r>
      </w:hyperlink>
    </w:p>
    <w:p w:rsidR="00E939D5" w:rsidRDefault="00E939D5" w:rsidP="00E939D5">
      <w:pPr>
        <w:widowControl w:val="0"/>
        <w:autoSpaceDE w:val="0"/>
        <w:autoSpaceDN w:val="0"/>
        <w:adjustRightInd w:val="0"/>
        <w:spacing w:after="320"/>
        <w:rPr>
          <w:rFonts w:ascii="Arial" w:hAnsi="Arial" w:cs="Arial"/>
          <w:color w:val="535353"/>
          <w:sz w:val="32"/>
          <w:szCs w:val="32"/>
        </w:rPr>
      </w:pPr>
      <w:r>
        <w:rPr>
          <w:rFonts w:ascii="Arial" w:hAnsi="Arial" w:cs="Arial"/>
          <w:i/>
          <w:iCs/>
          <w:color w:val="535353"/>
          <w:sz w:val="32"/>
          <w:szCs w:val="32"/>
        </w:rPr>
        <w:t>The Miser </w:t>
      </w:r>
      <w:hyperlink r:id="rId11" w:history="1">
        <w:r>
          <w:rPr>
            <w:rFonts w:ascii="Arial" w:hAnsi="Arial" w:cs="Arial"/>
            <w:color w:val="0011CB"/>
            <w:sz w:val="32"/>
            <w:szCs w:val="32"/>
            <w:u w:val="single" w:color="0011CB"/>
          </w:rPr>
          <w:t>http://www.pacificnet.net/~johnr/cgi/aesop1.cgi?3&amp;TheMiser&amp;miser.jpg</w:t>
        </w:r>
      </w:hyperlink>
    </w:p>
    <w:p w:rsidR="00E939D5" w:rsidRDefault="00E939D5" w:rsidP="00E939D5">
      <w:pPr>
        <w:widowControl w:val="0"/>
        <w:autoSpaceDE w:val="0"/>
        <w:autoSpaceDN w:val="0"/>
        <w:adjustRightInd w:val="0"/>
        <w:spacing w:after="320"/>
        <w:rPr>
          <w:rFonts w:ascii="Arial" w:hAnsi="Arial" w:cs="Arial"/>
          <w:color w:val="535353"/>
          <w:sz w:val="32"/>
          <w:szCs w:val="32"/>
        </w:rPr>
      </w:pPr>
      <w:r>
        <w:rPr>
          <w:rFonts w:ascii="Arial" w:hAnsi="Arial" w:cs="Arial"/>
          <w:i/>
          <w:iCs/>
          <w:color w:val="535353"/>
          <w:sz w:val="32"/>
          <w:szCs w:val="32"/>
        </w:rPr>
        <w:t>The Lion and the Three Bulls </w:t>
      </w:r>
      <w:hyperlink r:id="rId12" w:history="1">
        <w:r>
          <w:rPr>
            <w:rFonts w:ascii="Arial" w:hAnsi="Arial" w:cs="Arial"/>
            <w:color w:val="0011CB"/>
            <w:sz w:val="32"/>
            <w:szCs w:val="32"/>
            <w:u w:val="single" w:color="0011CB"/>
          </w:rPr>
          <w:t>http://www.pacificnet.net/~johnr/cgi/aesop1.cgi?3&amp;TheLionandtheThreeBulls</w:t>
        </w:r>
      </w:hyperlink>
    </w:p>
    <w:p w:rsidR="00E939D5" w:rsidRDefault="00E939D5" w:rsidP="00E939D5">
      <w:pPr>
        <w:widowControl w:val="0"/>
        <w:autoSpaceDE w:val="0"/>
        <w:autoSpaceDN w:val="0"/>
        <w:adjustRightInd w:val="0"/>
        <w:spacing w:after="320"/>
        <w:rPr>
          <w:rFonts w:ascii="Arial" w:hAnsi="Arial" w:cs="Arial"/>
          <w:color w:val="535353"/>
          <w:sz w:val="32"/>
          <w:szCs w:val="32"/>
        </w:rPr>
      </w:pPr>
      <w:r>
        <w:rPr>
          <w:rFonts w:ascii="Arial" w:hAnsi="Arial" w:cs="Arial"/>
          <w:i/>
          <w:iCs/>
          <w:color w:val="535353"/>
          <w:sz w:val="32"/>
          <w:szCs w:val="32"/>
        </w:rPr>
        <w:t xml:space="preserve">The Boys and the </w:t>
      </w:r>
      <w:r>
        <w:rPr>
          <w:rFonts w:ascii="Arial" w:hAnsi="Arial" w:cs="Arial"/>
          <w:i/>
          <w:iCs/>
          <w:color w:val="535353"/>
          <w:sz w:val="32"/>
          <w:szCs w:val="32"/>
        </w:rPr>
        <w:lastRenderedPageBreak/>
        <w:t>Frogs </w:t>
      </w:r>
      <w:hyperlink r:id="rId13" w:history="1">
        <w:r>
          <w:rPr>
            <w:rFonts w:ascii="Arial" w:hAnsi="Arial" w:cs="Arial"/>
            <w:color w:val="0011CB"/>
            <w:sz w:val="32"/>
            <w:szCs w:val="32"/>
            <w:u w:val="single" w:color="0011CB"/>
          </w:rPr>
          <w:t>http://www.pacificnet.net/~johnr/cgi/aesop1.cgi?1&amp;TheBoysandtheFrogs</w:t>
        </w:r>
      </w:hyperlink>
    </w:p>
    <w:p w:rsidR="00E939D5" w:rsidRDefault="00E939D5" w:rsidP="00E939D5">
      <w:pPr>
        <w:widowControl w:val="0"/>
        <w:autoSpaceDE w:val="0"/>
        <w:autoSpaceDN w:val="0"/>
        <w:adjustRightInd w:val="0"/>
        <w:spacing w:after="320"/>
        <w:rPr>
          <w:rFonts w:ascii="Arial" w:hAnsi="Arial" w:cs="Arial"/>
          <w:color w:val="535353"/>
          <w:sz w:val="32"/>
          <w:szCs w:val="32"/>
        </w:rPr>
      </w:pPr>
      <w:r>
        <w:rPr>
          <w:rFonts w:ascii="Arial" w:hAnsi="Arial" w:cs="Arial"/>
          <w:i/>
          <w:iCs/>
          <w:color w:val="535353"/>
          <w:sz w:val="32"/>
          <w:szCs w:val="32"/>
        </w:rPr>
        <w:t>The Lion and the Mouse </w:t>
      </w:r>
      <w:hyperlink r:id="rId14" w:history="1">
        <w:r>
          <w:rPr>
            <w:rFonts w:ascii="Arial" w:hAnsi="Arial" w:cs="Arial"/>
            <w:color w:val="0011CB"/>
            <w:sz w:val="32"/>
            <w:szCs w:val="32"/>
            <w:u w:val="single" w:color="0011CB"/>
          </w:rPr>
          <w:t>http://www.pacificnet.net/~johnr/cgi/aesop1.cgi?3&amp;TheLionandtheMouse&amp;lionmouse.jpg</w:t>
        </w:r>
      </w:hyperlink>
    </w:p>
    <w:p w:rsidR="00E939D5" w:rsidRDefault="00E939D5" w:rsidP="00E939D5">
      <w:pPr>
        <w:widowControl w:val="0"/>
        <w:autoSpaceDE w:val="0"/>
        <w:autoSpaceDN w:val="0"/>
        <w:adjustRightInd w:val="0"/>
        <w:spacing w:after="320"/>
        <w:rPr>
          <w:rFonts w:ascii="Arial" w:hAnsi="Arial" w:cs="Arial"/>
          <w:color w:val="535353"/>
          <w:sz w:val="32"/>
          <w:szCs w:val="32"/>
        </w:rPr>
      </w:pPr>
      <w:r>
        <w:rPr>
          <w:rFonts w:ascii="Arial" w:hAnsi="Arial" w:cs="Arial"/>
          <w:i/>
          <w:iCs/>
          <w:color w:val="535353"/>
          <w:sz w:val="32"/>
          <w:szCs w:val="32"/>
        </w:rPr>
        <w:t>The Lioness </w:t>
      </w:r>
      <w:hyperlink r:id="rId15" w:history="1">
        <w:r>
          <w:rPr>
            <w:rFonts w:ascii="Arial" w:hAnsi="Arial" w:cs="Arial"/>
            <w:color w:val="0011CB"/>
            <w:sz w:val="32"/>
            <w:szCs w:val="32"/>
            <w:u w:val="single" w:color="0011CB"/>
          </w:rPr>
          <w:t>http://www.pacificnet.net/~johnr/cgi/aesop1.cgi?3&amp;TheLioness</w:t>
        </w:r>
      </w:hyperlink>
    </w:p>
    <w:p w:rsidR="00E939D5" w:rsidRDefault="00E939D5" w:rsidP="00E939D5">
      <w:pPr>
        <w:widowControl w:val="0"/>
        <w:autoSpaceDE w:val="0"/>
        <w:autoSpaceDN w:val="0"/>
        <w:adjustRightInd w:val="0"/>
        <w:spacing w:after="320"/>
        <w:rPr>
          <w:rFonts w:ascii="Arial" w:hAnsi="Arial" w:cs="Arial"/>
          <w:color w:val="535353"/>
          <w:sz w:val="32"/>
          <w:szCs w:val="32"/>
        </w:rPr>
      </w:pPr>
      <w:r>
        <w:rPr>
          <w:rFonts w:ascii="Arial" w:hAnsi="Arial" w:cs="Arial"/>
          <w:i/>
          <w:iCs/>
          <w:color w:val="535353"/>
          <w:sz w:val="32"/>
          <w:szCs w:val="32"/>
        </w:rPr>
        <w:t xml:space="preserve">The Father and His Sons </w:t>
      </w:r>
      <w:r>
        <w:rPr>
          <w:rFonts w:ascii="Arial" w:hAnsi="Arial" w:cs="Arial"/>
          <w:color w:val="535353"/>
          <w:sz w:val="32"/>
          <w:szCs w:val="32"/>
        </w:rPr>
        <w:t> </w:t>
      </w:r>
      <w:hyperlink r:id="rId16" w:history="1">
        <w:r>
          <w:rPr>
            <w:rFonts w:ascii="Arial" w:hAnsi="Arial" w:cs="Arial"/>
            <w:color w:val="0011CB"/>
            <w:sz w:val="32"/>
            <w:szCs w:val="32"/>
            <w:u w:val="single" w:color="0011CB"/>
          </w:rPr>
          <w:t>http://www.pacificnet.net/~johnr/cgi/aesop1.cgi?2&amp;TheFatherandHisSons</w:t>
        </w:r>
      </w:hyperlink>
    </w:p>
    <w:p w:rsidR="00E939D5" w:rsidRDefault="00E939D5" w:rsidP="00E939D5">
      <w:pPr>
        <w:widowControl w:val="0"/>
        <w:autoSpaceDE w:val="0"/>
        <w:autoSpaceDN w:val="0"/>
        <w:adjustRightInd w:val="0"/>
        <w:spacing w:after="320"/>
        <w:rPr>
          <w:rFonts w:ascii="Arial" w:hAnsi="Arial" w:cs="Arial"/>
          <w:color w:val="535353"/>
          <w:sz w:val="32"/>
          <w:szCs w:val="32"/>
        </w:rPr>
      </w:pPr>
      <w:r>
        <w:rPr>
          <w:rFonts w:ascii="Arial" w:hAnsi="Arial" w:cs="Arial"/>
          <w:i/>
          <w:iCs/>
          <w:color w:val="535353"/>
          <w:sz w:val="32"/>
          <w:szCs w:val="32"/>
        </w:rPr>
        <w:t>The Serpent and the Eagle </w:t>
      </w:r>
      <w:hyperlink r:id="rId17" w:history="1">
        <w:r>
          <w:rPr>
            <w:rFonts w:ascii="Arial" w:hAnsi="Arial" w:cs="Arial"/>
            <w:color w:val="0011CB"/>
            <w:sz w:val="32"/>
            <w:szCs w:val="32"/>
            <w:u w:val="single" w:color="0011CB"/>
          </w:rPr>
          <w:t>http://www.pacificnet.net/~johnr/cgi/aesop1.cgi?4&amp;TheSerpentandtheEagle2</w:t>
        </w:r>
      </w:hyperlink>
    </w:p>
    <w:p w:rsidR="00E939D5" w:rsidRDefault="00E939D5" w:rsidP="00E939D5">
      <w:pPr>
        <w:widowControl w:val="0"/>
        <w:autoSpaceDE w:val="0"/>
        <w:autoSpaceDN w:val="0"/>
        <w:adjustRightInd w:val="0"/>
        <w:spacing w:after="320"/>
        <w:rPr>
          <w:rFonts w:ascii="Arial" w:hAnsi="Arial" w:cs="Arial"/>
          <w:color w:val="535353"/>
          <w:sz w:val="32"/>
          <w:szCs w:val="32"/>
        </w:rPr>
      </w:pPr>
      <w:r>
        <w:rPr>
          <w:rFonts w:ascii="Arial" w:hAnsi="Arial" w:cs="Arial"/>
          <w:i/>
          <w:iCs/>
          <w:color w:val="535353"/>
          <w:sz w:val="32"/>
          <w:szCs w:val="32"/>
        </w:rPr>
        <w:t>The Lion and the Statue </w:t>
      </w:r>
      <w:hyperlink r:id="rId18" w:history="1">
        <w:r>
          <w:rPr>
            <w:rFonts w:ascii="Arial" w:hAnsi="Arial" w:cs="Arial"/>
            <w:color w:val="0011CB"/>
            <w:sz w:val="32"/>
            <w:szCs w:val="32"/>
            <w:u w:val="single" w:color="0011CB"/>
          </w:rPr>
          <w:t>http://www.pacificnet.net/~johnr/cgi/aesop1.cgi?3&amp;TheLionandtheStatue</w:t>
        </w:r>
      </w:hyperlink>
    </w:p>
    <w:p w:rsidR="00E939D5" w:rsidRDefault="00E939D5" w:rsidP="00E939D5">
      <w:pPr>
        <w:widowControl w:val="0"/>
        <w:autoSpaceDE w:val="0"/>
        <w:autoSpaceDN w:val="0"/>
        <w:adjustRightInd w:val="0"/>
        <w:spacing w:after="320"/>
        <w:rPr>
          <w:rFonts w:ascii="Arial" w:hAnsi="Arial" w:cs="Arial"/>
          <w:color w:val="535353"/>
          <w:sz w:val="32"/>
          <w:szCs w:val="32"/>
        </w:rPr>
      </w:pPr>
      <w:r>
        <w:rPr>
          <w:rFonts w:ascii="Arial" w:hAnsi="Arial" w:cs="Arial"/>
          <w:i/>
          <w:iCs/>
          <w:color w:val="535353"/>
          <w:sz w:val="32"/>
          <w:szCs w:val="32"/>
        </w:rPr>
        <w:t>The Crow and the Pitcher </w:t>
      </w:r>
      <w:hyperlink r:id="rId19" w:history="1">
        <w:r>
          <w:rPr>
            <w:rFonts w:ascii="Arial" w:hAnsi="Arial" w:cs="Arial"/>
            <w:color w:val="0011CB"/>
            <w:sz w:val="32"/>
            <w:szCs w:val="32"/>
            <w:u w:val="single" w:color="0011CB"/>
          </w:rPr>
          <w:t>http://www.pacificnet.net/~johnr/cgi/aesop1.cgi?1&amp;TheCrowandthePitcher&amp;&amp;crowpitc.ram</w:t>
        </w:r>
      </w:hyperlink>
    </w:p>
    <w:p w:rsidR="00E939D5" w:rsidRDefault="00E939D5" w:rsidP="00E939D5">
      <w:pPr>
        <w:widowControl w:val="0"/>
        <w:autoSpaceDE w:val="0"/>
        <w:autoSpaceDN w:val="0"/>
        <w:adjustRightInd w:val="0"/>
        <w:spacing w:after="320"/>
        <w:rPr>
          <w:rFonts w:ascii="Arial" w:hAnsi="Arial" w:cs="Arial"/>
          <w:color w:val="535353"/>
          <w:sz w:val="32"/>
          <w:szCs w:val="32"/>
        </w:rPr>
      </w:pPr>
      <w:r>
        <w:rPr>
          <w:rFonts w:ascii="Arial" w:hAnsi="Arial" w:cs="Arial"/>
          <w:i/>
          <w:iCs/>
          <w:color w:val="535353"/>
          <w:sz w:val="32"/>
          <w:szCs w:val="32"/>
        </w:rPr>
        <w:t>The Dog and the Hare </w:t>
      </w:r>
      <w:hyperlink r:id="rId20" w:history="1">
        <w:r>
          <w:rPr>
            <w:rFonts w:ascii="Arial" w:hAnsi="Arial" w:cs="Arial"/>
            <w:color w:val="0011CB"/>
            <w:sz w:val="32"/>
            <w:szCs w:val="32"/>
            <w:u w:val="single" w:color="0011CB"/>
          </w:rPr>
          <w:t>http://www.pacificnet.net/~johnr/cgi/aesop1.cgi?1&amp;TheDogandtheHare</w:t>
        </w:r>
      </w:hyperlink>
    </w:p>
    <w:p w:rsidR="00E939D5" w:rsidRDefault="00E939D5" w:rsidP="00E939D5">
      <w:r>
        <w:rPr>
          <w:rFonts w:ascii="Arial" w:hAnsi="Arial" w:cs="Arial"/>
          <w:i/>
          <w:iCs/>
          <w:color w:val="535353"/>
          <w:sz w:val="32"/>
          <w:szCs w:val="32"/>
        </w:rPr>
        <w:t>The Fox and the Goat </w:t>
      </w:r>
      <w:hyperlink r:id="rId21" w:history="1">
        <w:r>
          <w:rPr>
            <w:rFonts w:ascii="Arial" w:hAnsi="Arial" w:cs="Arial"/>
            <w:color w:val="0011CB"/>
            <w:sz w:val="32"/>
            <w:szCs w:val="32"/>
            <w:u w:val="single" w:color="0011CB"/>
          </w:rPr>
          <w:t>http://www.pacificnet.net/~johnr/cgi/aesop1.cgi?2&amp;TheFoxandtheGoat</w:t>
        </w:r>
      </w:hyperlink>
    </w:p>
    <w:sectPr w:rsidR="00E939D5" w:rsidSect="004B139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9D5"/>
    <w:rsid w:val="004B1391"/>
    <w:rsid w:val="008962C3"/>
    <w:rsid w:val="00E9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9D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9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acificnet.net/%7Ejohnr/cgi/aesop1.cgi?4&amp;TheTownMouseandtheCountryMouse2" TargetMode="External"/><Relationship Id="rId20" Type="http://schemas.openxmlformats.org/officeDocument/2006/relationships/hyperlink" Target="http://www.pacificnet.net/%7Ejohnr/cgi/aesop1.cgi?1&amp;TheDogandtheHare" TargetMode="External"/><Relationship Id="rId21" Type="http://schemas.openxmlformats.org/officeDocument/2006/relationships/hyperlink" Target="http://www.pacificnet.net/%7Ejohnr/cgi/aesop1.cgi?2&amp;TheFoxandtheGoat"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pacificnet.net/%7Ejohnr/cgi/aesop1.cgi?1&amp;TheBoyandtheFilberts" TargetMode="External"/><Relationship Id="rId11" Type="http://schemas.openxmlformats.org/officeDocument/2006/relationships/hyperlink" Target="http://www.pacificnet.net/%7Ejohnr/cgi/aesop1.cgi?3&amp;TheMiser&amp;miser.jpg" TargetMode="External"/><Relationship Id="rId12" Type="http://schemas.openxmlformats.org/officeDocument/2006/relationships/hyperlink" Target="http://www.pacificnet.net/%7Ejohnr/cgi/aesop1.cgi?3&amp;TheLionandtheThreeBulls" TargetMode="External"/><Relationship Id="rId13" Type="http://schemas.openxmlformats.org/officeDocument/2006/relationships/hyperlink" Target="http://www.pacificnet.net/%7Ejohnr/cgi/aesop1.cgi?1&amp;TheBoysandtheFrogs" TargetMode="External"/><Relationship Id="rId14" Type="http://schemas.openxmlformats.org/officeDocument/2006/relationships/hyperlink" Target="http://www.pacificnet.net/%7Ejohnr/cgi/aesop1.cgi?3&amp;TheLionandtheMouse&amp;lionmouse.jpg" TargetMode="External"/><Relationship Id="rId15" Type="http://schemas.openxmlformats.org/officeDocument/2006/relationships/hyperlink" Target="http://www.pacificnet.net/%7Ejohnr/cgi/aesop1.cgi?3&amp;TheLioness" TargetMode="External"/><Relationship Id="rId16" Type="http://schemas.openxmlformats.org/officeDocument/2006/relationships/hyperlink" Target="http://www.pacificnet.net/%7Ejohnr/cgi/aesop1.cgi?2&amp;TheFatherandHisSons" TargetMode="External"/><Relationship Id="rId17" Type="http://schemas.openxmlformats.org/officeDocument/2006/relationships/hyperlink" Target="http://www.pacificnet.net/%7Ejohnr/cgi/aesop1.cgi?4&amp;TheSerpentandtheEagle2" TargetMode="External"/><Relationship Id="rId18" Type="http://schemas.openxmlformats.org/officeDocument/2006/relationships/hyperlink" Target="http://www.pacificnet.net/%7Ejohnr/cgi/aesop1.cgi?3&amp;TheLionandtheStatue" TargetMode="External"/><Relationship Id="rId19" Type="http://schemas.openxmlformats.org/officeDocument/2006/relationships/hyperlink" Target="http://www.pacificnet.net/%7Ejohnr/cgi/aesop1.cgi?1&amp;TheCrowandthePitcher&amp;&amp;crowpitc.ra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learningtogive.org/lessons/unit49/lesson1.html" TargetMode="External"/><Relationship Id="rId6" Type="http://schemas.openxmlformats.org/officeDocument/2006/relationships/hyperlink" Target="http://www.pacificnet.net/%7Ejohnr/aesop/" TargetMode="External"/><Relationship Id="rId7" Type="http://schemas.openxmlformats.org/officeDocument/2006/relationships/hyperlink" Target="http://www.pacificnet.net/%7Ejohnr/cgi/aesop1.cgi?1&amp;TheAntandtheGrasshopper&amp;&amp;antgrass.ram" TargetMode="External"/><Relationship Id="rId8" Type="http://schemas.openxmlformats.org/officeDocument/2006/relationships/hyperlink" Target="http://www.pacificnet.net/%7Ejohnr/cgi/aesop1.cgi?1&amp;TheBearandtheTwoTravelers&amp;&amp;beartrav.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3073</Characters>
  <Application>Microsoft Macintosh Word</Application>
  <DocSecurity>0</DocSecurity>
  <Lines>25</Lines>
  <Paragraphs>7</Paragraphs>
  <ScaleCrop>false</ScaleCrop>
  <Company>Wellington Catholic Centre</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Phillips</dc:creator>
  <cp:keywords/>
  <dc:description/>
  <cp:lastModifiedBy>maureen Phillips</cp:lastModifiedBy>
  <cp:revision>2</cp:revision>
  <dcterms:created xsi:type="dcterms:W3CDTF">2012-08-08T04:36:00Z</dcterms:created>
  <dcterms:modified xsi:type="dcterms:W3CDTF">2012-08-08T04:36:00Z</dcterms:modified>
</cp:coreProperties>
</file>