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8370"/>
      </w:tblGrid>
      <w:tr w:rsidR="009A1393" w14:paraId="53A5AEC7" w14:textId="77777777" w:rsidTr="005B471A">
        <w:tc>
          <w:tcPr>
            <w:tcW w:w="2154" w:type="dxa"/>
          </w:tcPr>
          <w:p w14:paraId="73B82931" w14:textId="2AA9D04D" w:rsidR="009A1393" w:rsidRDefault="009A1393" w:rsidP="009A1393">
            <w:pPr>
              <w:jc w:val="center"/>
            </w:pPr>
          </w:p>
        </w:tc>
        <w:tc>
          <w:tcPr>
            <w:tcW w:w="8504" w:type="dxa"/>
            <w:vAlign w:val="center"/>
          </w:tcPr>
          <w:p w14:paraId="7B114551" w14:textId="6CC24836" w:rsidR="009A1393" w:rsidRDefault="00323B53" w:rsidP="009A13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</w:t>
            </w:r>
            <w:r w:rsidR="004C4363"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>______________</w:t>
            </w:r>
            <w:r w:rsidR="00050DEF">
              <w:rPr>
                <w:b/>
                <w:sz w:val="36"/>
                <w:szCs w:val="36"/>
              </w:rPr>
              <w:t xml:space="preserve"> </w:t>
            </w:r>
            <w:r w:rsidR="004A6F84">
              <w:rPr>
                <w:b/>
                <w:sz w:val="36"/>
                <w:szCs w:val="36"/>
              </w:rPr>
              <w:t>College</w:t>
            </w:r>
          </w:p>
          <w:p w14:paraId="609D32D4" w14:textId="77777777" w:rsidR="009A1393" w:rsidRDefault="009A1393" w:rsidP="009A1393">
            <w:pPr>
              <w:jc w:val="center"/>
              <w:rPr>
                <w:b/>
                <w:sz w:val="36"/>
                <w:szCs w:val="36"/>
              </w:rPr>
            </w:pPr>
          </w:p>
          <w:p w14:paraId="09B3D958" w14:textId="6181B2AD" w:rsidR="009A1393" w:rsidRPr="009A1393" w:rsidRDefault="004C4363" w:rsidP="009A1393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Role</w:t>
            </w:r>
            <w:r w:rsidR="009A1393">
              <w:rPr>
                <w:b/>
                <w:sz w:val="28"/>
                <w:szCs w:val="36"/>
              </w:rPr>
              <w:t xml:space="preserve"> Description</w:t>
            </w:r>
          </w:p>
        </w:tc>
      </w:tr>
    </w:tbl>
    <w:p w14:paraId="162EEFC6" w14:textId="77777777" w:rsidR="00FA24A1" w:rsidRPr="002F2D07" w:rsidRDefault="00FA24A1">
      <w:pPr>
        <w:rPr>
          <w:sz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14"/>
        <w:gridCol w:w="8342"/>
      </w:tblGrid>
      <w:tr w:rsidR="009026DB" w:rsidRPr="009026DB" w14:paraId="38093B2B" w14:textId="77777777" w:rsidTr="005B471A">
        <w:trPr>
          <w:trHeight w:val="397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21B12C7D" w14:textId="77777777" w:rsidR="009A1393" w:rsidRPr="009026DB" w:rsidRDefault="009A1393" w:rsidP="009A1393">
            <w:r w:rsidRPr="009026DB">
              <w:t>Job Title</w:t>
            </w:r>
          </w:p>
        </w:tc>
        <w:tc>
          <w:tcPr>
            <w:tcW w:w="8492" w:type="dxa"/>
            <w:shd w:val="clear" w:color="auto" w:fill="F2F2F2" w:themeFill="background1" w:themeFillShade="F2"/>
            <w:vAlign w:val="center"/>
          </w:tcPr>
          <w:p w14:paraId="25047BAC" w14:textId="0FFDC277" w:rsidR="009A1393" w:rsidRPr="009026DB" w:rsidRDefault="00050DEF" w:rsidP="008655D3">
            <w:pPr>
              <w:rPr>
                <w:b/>
              </w:rPr>
            </w:pPr>
            <w:r w:rsidRPr="00F640FB">
              <w:rPr>
                <w:b/>
                <w:sz w:val="32"/>
                <w:szCs w:val="32"/>
              </w:rPr>
              <w:t xml:space="preserve">YC Tuakana – College Youth </w:t>
            </w:r>
            <w:r w:rsidR="004840C5" w:rsidRPr="00F640FB">
              <w:rPr>
                <w:b/>
                <w:sz w:val="32"/>
                <w:szCs w:val="32"/>
              </w:rPr>
              <w:t>M</w:t>
            </w:r>
            <w:r w:rsidRPr="00F640FB">
              <w:rPr>
                <w:b/>
                <w:sz w:val="32"/>
                <w:szCs w:val="32"/>
              </w:rPr>
              <w:t>inister</w:t>
            </w:r>
            <w:r w:rsidR="006C4787" w:rsidRPr="00F640F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026DB" w:rsidRPr="009026DB" w14:paraId="028D59AE" w14:textId="77777777" w:rsidTr="005B471A">
        <w:trPr>
          <w:trHeight w:val="397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552FB79D" w14:textId="77777777" w:rsidR="009A1393" w:rsidRPr="009026DB" w:rsidRDefault="009A1393" w:rsidP="009A1393">
            <w:r w:rsidRPr="009026DB">
              <w:t>Responsible to</w:t>
            </w:r>
          </w:p>
        </w:tc>
        <w:tc>
          <w:tcPr>
            <w:tcW w:w="8492" w:type="dxa"/>
            <w:shd w:val="clear" w:color="auto" w:fill="F2F2F2" w:themeFill="background1" w:themeFillShade="F2"/>
            <w:vAlign w:val="center"/>
          </w:tcPr>
          <w:p w14:paraId="22A3D775" w14:textId="77777777" w:rsidR="009A1393" w:rsidRPr="009026DB" w:rsidRDefault="008655D3" w:rsidP="009A1393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DRS</w:t>
            </w:r>
            <w:r w:rsidR="005961D3">
              <w:rPr>
                <w:b/>
                <w:szCs w:val="36"/>
              </w:rPr>
              <w:t xml:space="preserve"> and Principal</w:t>
            </w:r>
          </w:p>
        </w:tc>
      </w:tr>
      <w:tr w:rsidR="009026DB" w:rsidRPr="009026DB" w14:paraId="2EA522BA" w14:textId="77777777" w:rsidTr="005B471A">
        <w:trPr>
          <w:trHeight w:val="397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6AA7B442" w14:textId="77777777" w:rsidR="00EA4C1D" w:rsidRPr="009026DB" w:rsidRDefault="00EA4C1D" w:rsidP="009A1393">
            <w:r w:rsidRPr="009026DB">
              <w:t>Objective</w:t>
            </w:r>
          </w:p>
        </w:tc>
        <w:tc>
          <w:tcPr>
            <w:tcW w:w="8492" w:type="dxa"/>
            <w:shd w:val="clear" w:color="auto" w:fill="F2F2F2" w:themeFill="background1" w:themeFillShade="F2"/>
            <w:vAlign w:val="center"/>
          </w:tcPr>
          <w:p w14:paraId="3EBB3320" w14:textId="77935EA1" w:rsidR="00EA4C1D" w:rsidRPr="009026DB" w:rsidRDefault="00EA4C1D" w:rsidP="005961D3">
            <w:pPr>
              <w:rPr>
                <w:b/>
              </w:rPr>
            </w:pPr>
            <w:r w:rsidRPr="009026DB">
              <w:rPr>
                <w:b/>
              </w:rPr>
              <w:t xml:space="preserve">To facilitate student </w:t>
            </w:r>
            <w:r w:rsidR="006C4787">
              <w:rPr>
                <w:b/>
              </w:rPr>
              <w:t xml:space="preserve">engagement in the </w:t>
            </w:r>
            <w:r w:rsidR="00050DEF">
              <w:rPr>
                <w:b/>
              </w:rPr>
              <w:t xml:space="preserve">Catholic </w:t>
            </w:r>
            <w:r w:rsidR="006C4787">
              <w:rPr>
                <w:b/>
              </w:rPr>
              <w:t xml:space="preserve">Special Character life </w:t>
            </w:r>
            <w:r w:rsidR="005961D3">
              <w:rPr>
                <w:b/>
              </w:rPr>
              <w:t>of the College and the w</w:t>
            </w:r>
            <w:r w:rsidR="006C4787">
              <w:rPr>
                <w:b/>
              </w:rPr>
              <w:t>ider Community.</w:t>
            </w:r>
          </w:p>
        </w:tc>
      </w:tr>
    </w:tbl>
    <w:p w14:paraId="1031F3B8" w14:textId="77777777" w:rsidR="009A1393" w:rsidRPr="008979B3" w:rsidRDefault="009A139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71D1" w:rsidRPr="007618E4" w14:paraId="57785790" w14:textId="77777777" w:rsidTr="005B471A">
        <w:tc>
          <w:tcPr>
            <w:tcW w:w="10682" w:type="dxa"/>
            <w:shd w:val="clear" w:color="auto" w:fill="F2F2F2" w:themeFill="background1" w:themeFillShade="F2"/>
          </w:tcPr>
          <w:p w14:paraId="675F8B85" w14:textId="77777777" w:rsidR="003A71D1" w:rsidRPr="007618E4" w:rsidRDefault="003A71D1" w:rsidP="003A71D1">
            <w:pPr>
              <w:jc w:val="center"/>
              <w:rPr>
                <w:b/>
                <w:sz w:val="24"/>
                <w:szCs w:val="24"/>
              </w:rPr>
            </w:pPr>
            <w:r w:rsidRPr="007618E4">
              <w:rPr>
                <w:b/>
                <w:sz w:val="24"/>
                <w:szCs w:val="24"/>
              </w:rPr>
              <w:t>Key Tasks</w:t>
            </w:r>
          </w:p>
        </w:tc>
      </w:tr>
      <w:tr w:rsidR="003A71D1" w:rsidRPr="007618E4" w14:paraId="1ECED14A" w14:textId="77777777" w:rsidTr="005B471A">
        <w:tc>
          <w:tcPr>
            <w:tcW w:w="10682" w:type="dxa"/>
          </w:tcPr>
          <w:p w14:paraId="04E18957" w14:textId="77777777" w:rsidR="00B31EC6" w:rsidRPr="007618E4" w:rsidRDefault="009026DB" w:rsidP="00050DE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618E4">
              <w:rPr>
                <w:rFonts w:ascii="Calibri" w:hAnsi="Calibri" w:cs="Calibri"/>
                <w:b/>
                <w:sz w:val="24"/>
                <w:szCs w:val="24"/>
              </w:rPr>
              <w:t xml:space="preserve">●  </w:t>
            </w:r>
            <w:r w:rsidR="00EA4C1D" w:rsidRPr="007618E4">
              <w:rPr>
                <w:rFonts w:ascii="Calibri" w:hAnsi="Calibri" w:cs="Calibri"/>
                <w:b/>
                <w:sz w:val="24"/>
                <w:szCs w:val="24"/>
              </w:rPr>
              <w:t>Support</w:t>
            </w:r>
            <w:proofErr w:type="gramEnd"/>
            <w:r w:rsidR="00EA4C1D" w:rsidRPr="007618E4">
              <w:rPr>
                <w:rFonts w:ascii="Calibri" w:hAnsi="Calibri" w:cs="Calibri"/>
                <w:b/>
                <w:sz w:val="24"/>
                <w:szCs w:val="24"/>
              </w:rPr>
              <w:t xml:space="preserve"> the Special Character of the College</w:t>
            </w:r>
          </w:p>
          <w:p w14:paraId="5B5E7BC9" w14:textId="77777777" w:rsidR="009C468A" w:rsidRPr="007618E4" w:rsidRDefault="00EA4C1D" w:rsidP="004C5E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t xml:space="preserve">Be </w:t>
            </w:r>
            <w:r w:rsidR="008655D3" w:rsidRPr="007618E4">
              <w:rPr>
                <w:rFonts w:ascii="Calibri" w:hAnsi="Calibri" w:cs="Calibri"/>
                <w:sz w:val="24"/>
                <w:szCs w:val="24"/>
              </w:rPr>
              <w:t>actively</w:t>
            </w:r>
            <w:r w:rsidRPr="007618E4">
              <w:rPr>
                <w:rFonts w:ascii="Calibri" w:hAnsi="Calibri" w:cs="Calibri"/>
                <w:sz w:val="24"/>
                <w:szCs w:val="24"/>
              </w:rPr>
              <w:t xml:space="preserve"> supportive of the Special Character of the College and the values of Jesus Christ on which it is based.</w:t>
            </w:r>
          </w:p>
          <w:p w14:paraId="52BFBC2A" w14:textId="77777777" w:rsidR="009C468A" w:rsidRPr="007618E4" w:rsidRDefault="00EA4C1D" w:rsidP="004C5E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t>Participate</w:t>
            </w:r>
            <w:r w:rsidR="006C4787" w:rsidRPr="007618E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43DF9" w:rsidRPr="007618E4">
              <w:rPr>
                <w:rFonts w:ascii="Calibri" w:hAnsi="Calibri" w:cs="Calibri"/>
                <w:sz w:val="24"/>
                <w:szCs w:val="24"/>
              </w:rPr>
              <w:t xml:space="preserve">in </w:t>
            </w:r>
            <w:r w:rsidR="006C4787" w:rsidRPr="007618E4">
              <w:rPr>
                <w:rFonts w:ascii="Calibri" w:hAnsi="Calibri" w:cs="Calibri"/>
                <w:sz w:val="24"/>
                <w:szCs w:val="24"/>
              </w:rPr>
              <w:t xml:space="preserve">and, where appropriate, help facilitate </w:t>
            </w:r>
            <w:r w:rsidRPr="007618E4">
              <w:rPr>
                <w:rFonts w:ascii="Calibri" w:hAnsi="Calibri" w:cs="Calibri"/>
                <w:sz w:val="24"/>
                <w:szCs w:val="24"/>
              </w:rPr>
              <w:t>the events and practices of the College which relate to its S</w:t>
            </w:r>
            <w:r w:rsidR="00966B5B" w:rsidRPr="007618E4">
              <w:rPr>
                <w:rFonts w:ascii="Calibri" w:hAnsi="Calibri" w:cs="Calibri"/>
                <w:sz w:val="24"/>
                <w:szCs w:val="24"/>
              </w:rPr>
              <w:t>pecial Character</w:t>
            </w:r>
            <w:r w:rsidRPr="007618E4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0A2718C" w14:textId="77777777" w:rsidR="009C468A" w:rsidRPr="007618E4" w:rsidRDefault="00EA4C1D" w:rsidP="00E43DF9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t xml:space="preserve">Create an environment of </w:t>
            </w:r>
            <w:r w:rsidR="008439EC" w:rsidRPr="007618E4">
              <w:rPr>
                <w:rFonts w:ascii="Calibri" w:hAnsi="Calibri" w:cs="Calibri"/>
                <w:sz w:val="24"/>
                <w:szCs w:val="24"/>
              </w:rPr>
              <w:t xml:space="preserve">respectful relationships, </w:t>
            </w:r>
            <w:r w:rsidR="005961D3" w:rsidRPr="007618E4">
              <w:rPr>
                <w:rFonts w:ascii="Calibri" w:hAnsi="Calibri" w:cs="Calibri"/>
                <w:sz w:val="24"/>
                <w:szCs w:val="24"/>
              </w:rPr>
              <w:t>love</w:t>
            </w:r>
            <w:r w:rsidR="009026DB" w:rsidRPr="007618E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gramStart"/>
            <w:r w:rsidR="009026DB" w:rsidRPr="007618E4">
              <w:rPr>
                <w:rFonts w:ascii="Calibri" w:hAnsi="Calibri" w:cs="Calibri"/>
                <w:sz w:val="24"/>
                <w:szCs w:val="24"/>
              </w:rPr>
              <w:t>positivity</w:t>
            </w:r>
            <w:proofErr w:type="gramEnd"/>
            <w:r w:rsidR="009026DB" w:rsidRPr="007618E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618E4">
              <w:rPr>
                <w:rFonts w:ascii="Calibri" w:hAnsi="Calibri" w:cs="Calibri"/>
                <w:sz w:val="24"/>
                <w:szCs w:val="24"/>
              </w:rPr>
              <w:t>and collaboration</w:t>
            </w:r>
            <w:r w:rsidR="00E43DF9" w:rsidRPr="007618E4">
              <w:rPr>
                <w:rFonts w:ascii="Calibri" w:hAnsi="Calibri" w:cs="Calibri"/>
                <w:sz w:val="24"/>
                <w:szCs w:val="24"/>
              </w:rPr>
              <w:t xml:space="preserve"> which facilitates the daily encounter of staff and students with Christ.</w:t>
            </w:r>
          </w:p>
          <w:p w14:paraId="12EADCFB" w14:textId="77777777" w:rsidR="009C468A" w:rsidRPr="007618E4" w:rsidRDefault="00EA4C1D" w:rsidP="004C5E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t xml:space="preserve">Act as a positive role model </w:t>
            </w:r>
            <w:proofErr w:type="gramStart"/>
            <w:r w:rsidRPr="007618E4">
              <w:rPr>
                <w:rFonts w:ascii="Calibri" w:hAnsi="Calibri" w:cs="Calibri"/>
                <w:sz w:val="24"/>
                <w:szCs w:val="24"/>
              </w:rPr>
              <w:t>at all times</w:t>
            </w:r>
            <w:proofErr w:type="gramEnd"/>
            <w:r w:rsidRPr="007618E4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72C49D8" w14:textId="6BA24B09" w:rsidR="00EA4C1D" w:rsidRPr="007618E4" w:rsidRDefault="00377040" w:rsidP="004C5E5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t>Be actively involved in</w:t>
            </w:r>
            <w:r w:rsidR="00EA4C1D" w:rsidRPr="007618E4">
              <w:rPr>
                <w:rFonts w:ascii="Calibri" w:hAnsi="Calibri" w:cs="Calibri"/>
                <w:sz w:val="24"/>
                <w:szCs w:val="24"/>
              </w:rPr>
              <w:t xml:space="preserve"> the extra-curricular student programmes</w:t>
            </w:r>
            <w:r w:rsidR="00050DEF" w:rsidRPr="007618E4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919DA4E" w14:textId="2404CEC6" w:rsidR="00041DFB" w:rsidRPr="007618E4" w:rsidRDefault="004C5E56" w:rsidP="004C5E5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618E4">
              <w:rPr>
                <w:rFonts w:cs="Arial"/>
                <w:sz w:val="24"/>
                <w:szCs w:val="24"/>
              </w:rPr>
              <w:t>A</w:t>
            </w:r>
            <w:r w:rsidR="00041DFB" w:rsidRPr="007618E4">
              <w:rPr>
                <w:rFonts w:cs="Arial"/>
                <w:sz w:val="24"/>
                <w:szCs w:val="24"/>
              </w:rPr>
              <w:t>dopt behaviour management strategies in accordance with the school’s values</w:t>
            </w:r>
            <w:r w:rsidR="00050DEF" w:rsidRPr="007618E4">
              <w:rPr>
                <w:rFonts w:cs="Arial"/>
                <w:sz w:val="24"/>
                <w:szCs w:val="24"/>
              </w:rPr>
              <w:t>.</w:t>
            </w:r>
          </w:p>
          <w:p w14:paraId="4FD8BF52" w14:textId="77777777" w:rsidR="006C4787" w:rsidRPr="007618E4" w:rsidRDefault="006C4787" w:rsidP="006C4787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t xml:space="preserve">Be aware </w:t>
            </w:r>
            <w:r w:rsidR="005961D3" w:rsidRPr="007618E4">
              <w:rPr>
                <w:rFonts w:ascii="Calibri" w:hAnsi="Calibri" w:cs="Calibri"/>
                <w:sz w:val="24"/>
                <w:szCs w:val="24"/>
              </w:rPr>
              <w:t>and supportive of staff health and s</w:t>
            </w:r>
            <w:r w:rsidRPr="007618E4">
              <w:rPr>
                <w:rFonts w:ascii="Calibri" w:hAnsi="Calibri" w:cs="Calibri"/>
                <w:sz w:val="24"/>
                <w:szCs w:val="24"/>
              </w:rPr>
              <w:t xml:space="preserve">afety, physical, </w:t>
            </w:r>
            <w:proofErr w:type="gramStart"/>
            <w:r w:rsidRPr="007618E4">
              <w:rPr>
                <w:rFonts w:ascii="Calibri" w:hAnsi="Calibri" w:cs="Calibri"/>
                <w:sz w:val="24"/>
                <w:szCs w:val="24"/>
              </w:rPr>
              <w:t>emotional</w:t>
            </w:r>
            <w:proofErr w:type="gramEnd"/>
            <w:r w:rsidRPr="007618E4">
              <w:rPr>
                <w:rFonts w:ascii="Calibri" w:hAnsi="Calibri" w:cs="Calibri"/>
                <w:sz w:val="24"/>
                <w:szCs w:val="24"/>
              </w:rPr>
              <w:t xml:space="preserve"> and spiritual wellbeing.</w:t>
            </w:r>
          </w:p>
          <w:p w14:paraId="49309696" w14:textId="77777777" w:rsidR="00EA4C1D" w:rsidRPr="007618E4" w:rsidRDefault="00EA4C1D" w:rsidP="006C478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80DE49D" w14:textId="77777777" w:rsidR="008D216C" w:rsidRPr="007618E4" w:rsidRDefault="009026DB" w:rsidP="00050DE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618E4">
              <w:rPr>
                <w:rFonts w:ascii="Calibri" w:hAnsi="Calibri" w:cs="Calibri"/>
                <w:b/>
                <w:sz w:val="24"/>
                <w:szCs w:val="24"/>
              </w:rPr>
              <w:t xml:space="preserve">●  </w:t>
            </w:r>
            <w:r w:rsidR="006C4787" w:rsidRPr="007618E4">
              <w:rPr>
                <w:rFonts w:ascii="Calibri" w:hAnsi="Calibri" w:cs="Calibri"/>
                <w:b/>
                <w:sz w:val="24"/>
                <w:szCs w:val="24"/>
              </w:rPr>
              <w:t>Facilitate</w:t>
            </w:r>
            <w:proofErr w:type="gramEnd"/>
            <w:r w:rsidR="006C4787" w:rsidRPr="007618E4">
              <w:rPr>
                <w:rFonts w:ascii="Calibri" w:hAnsi="Calibri" w:cs="Calibri"/>
                <w:b/>
                <w:sz w:val="24"/>
                <w:szCs w:val="24"/>
              </w:rPr>
              <w:t xml:space="preserve"> engagement of College students with the wider Catholic Community </w:t>
            </w:r>
          </w:p>
          <w:p w14:paraId="780838FE" w14:textId="77777777" w:rsidR="00AC783C" w:rsidRPr="007618E4" w:rsidRDefault="008439EC" w:rsidP="004C5E56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t>Seek</w:t>
            </w:r>
            <w:r w:rsidR="00AC783C" w:rsidRPr="007618E4">
              <w:rPr>
                <w:rFonts w:ascii="Calibri" w:hAnsi="Calibri" w:cs="Calibri"/>
                <w:sz w:val="24"/>
                <w:szCs w:val="24"/>
              </w:rPr>
              <w:t xml:space="preserve"> advice, </w:t>
            </w:r>
            <w:proofErr w:type="gramStart"/>
            <w:r w:rsidR="00AC783C" w:rsidRPr="007618E4">
              <w:rPr>
                <w:rFonts w:ascii="Calibri" w:hAnsi="Calibri" w:cs="Calibri"/>
                <w:sz w:val="24"/>
                <w:szCs w:val="24"/>
              </w:rPr>
              <w:t>support</w:t>
            </w:r>
            <w:proofErr w:type="gramEnd"/>
            <w:r w:rsidR="00AC783C" w:rsidRPr="007618E4">
              <w:rPr>
                <w:rFonts w:ascii="Calibri" w:hAnsi="Calibri" w:cs="Calibri"/>
                <w:sz w:val="24"/>
                <w:szCs w:val="24"/>
              </w:rPr>
              <w:t xml:space="preserve"> and professional development where necessary and possible.</w:t>
            </w:r>
          </w:p>
          <w:p w14:paraId="6E7F5FEE" w14:textId="77777777" w:rsidR="00AC783C" w:rsidRPr="007618E4" w:rsidRDefault="006C4787" w:rsidP="004C5E56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t>Lead and grow an active outreach program whereby students of this College support the Special Character activities of our local Primary and Secondary schools.</w:t>
            </w:r>
          </w:p>
          <w:p w14:paraId="279030D0" w14:textId="77777777" w:rsidR="006C4787" w:rsidRPr="007618E4" w:rsidRDefault="006C4787" w:rsidP="004C5E56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t xml:space="preserve">Facilitate engagement of our students with local Parish and church Faith </w:t>
            </w:r>
            <w:r w:rsidR="005961D3" w:rsidRPr="007618E4">
              <w:rPr>
                <w:rFonts w:ascii="Calibri" w:hAnsi="Calibri" w:cs="Calibri"/>
                <w:sz w:val="24"/>
                <w:szCs w:val="24"/>
              </w:rPr>
              <w:t>communities</w:t>
            </w:r>
            <w:r w:rsidR="00F000AC" w:rsidRPr="007618E4">
              <w:rPr>
                <w:rFonts w:ascii="Calibri" w:hAnsi="Calibri" w:cs="Calibri"/>
                <w:sz w:val="24"/>
                <w:szCs w:val="24"/>
              </w:rPr>
              <w:t xml:space="preserve"> – including</w:t>
            </w:r>
            <w:r w:rsidR="005961D3" w:rsidRPr="007618E4">
              <w:rPr>
                <w:rFonts w:ascii="Calibri" w:hAnsi="Calibri" w:cs="Calibri"/>
                <w:sz w:val="24"/>
                <w:szCs w:val="24"/>
              </w:rPr>
              <w:t>,</w:t>
            </w:r>
            <w:r w:rsidR="00F000AC" w:rsidRPr="007618E4">
              <w:rPr>
                <w:rFonts w:ascii="Calibri" w:hAnsi="Calibri" w:cs="Calibri"/>
                <w:sz w:val="24"/>
                <w:szCs w:val="24"/>
              </w:rPr>
              <w:t xml:space="preserve"> but not limited to</w:t>
            </w:r>
            <w:r w:rsidR="005961D3" w:rsidRPr="007618E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gramStart"/>
            <w:r w:rsidR="00F000AC" w:rsidRPr="007618E4">
              <w:rPr>
                <w:rFonts w:ascii="Calibri" w:hAnsi="Calibri" w:cs="Calibri"/>
                <w:sz w:val="24"/>
                <w:szCs w:val="24"/>
              </w:rPr>
              <w:t>planning</w:t>
            </w:r>
            <w:proofErr w:type="gramEnd"/>
            <w:r w:rsidR="00F000AC" w:rsidRPr="007618E4">
              <w:rPr>
                <w:rFonts w:ascii="Calibri" w:hAnsi="Calibri" w:cs="Calibri"/>
                <w:sz w:val="24"/>
                <w:szCs w:val="24"/>
              </w:rPr>
              <w:t xml:space="preserve"> and facilitating regular </w:t>
            </w:r>
            <w:r w:rsidR="005961D3" w:rsidRPr="007618E4">
              <w:rPr>
                <w:rFonts w:ascii="Calibri" w:hAnsi="Calibri" w:cs="Calibri"/>
                <w:sz w:val="24"/>
                <w:szCs w:val="24"/>
              </w:rPr>
              <w:t xml:space="preserve">liturgical practice </w:t>
            </w:r>
            <w:r w:rsidR="00F000AC" w:rsidRPr="007618E4">
              <w:rPr>
                <w:rFonts w:ascii="Calibri" w:hAnsi="Calibri" w:cs="Calibri"/>
                <w:sz w:val="24"/>
                <w:szCs w:val="24"/>
              </w:rPr>
              <w:t>led by our students.</w:t>
            </w:r>
          </w:p>
          <w:p w14:paraId="61AD5F12" w14:textId="77777777" w:rsidR="00F000AC" w:rsidRPr="004C4363" w:rsidRDefault="00F000AC" w:rsidP="00050DEF">
            <w:pPr>
              <w:pStyle w:val="BodyTextIndent"/>
              <w:numPr>
                <w:ilvl w:val="0"/>
                <w:numId w:val="1"/>
              </w:numPr>
              <w:spacing w:after="0"/>
              <w:ind w:left="1434" w:hanging="357"/>
              <w:rPr>
                <w:rFonts w:cstheme="minorHAns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t xml:space="preserve">Assist in strengthening an active Social Justice program within the Student community that </w:t>
            </w:r>
            <w:r w:rsidR="002347DC" w:rsidRPr="007618E4">
              <w:rPr>
                <w:rFonts w:ascii="Calibri" w:hAnsi="Calibri" w:cs="Calibri"/>
                <w:sz w:val="24"/>
                <w:szCs w:val="24"/>
              </w:rPr>
              <w:t xml:space="preserve">seeks to </w:t>
            </w:r>
            <w:r w:rsidR="002347DC" w:rsidRPr="004C4363">
              <w:rPr>
                <w:rFonts w:cstheme="minorHAnsi"/>
                <w:sz w:val="24"/>
                <w:szCs w:val="24"/>
              </w:rPr>
              <w:t>realize the words of Jesus Christ:</w:t>
            </w:r>
          </w:p>
          <w:p w14:paraId="53948254" w14:textId="77777777" w:rsidR="002347DC" w:rsidRPr="004C4363" w:rsidRDefault="002347DC" w:rsidP="002347DC">
            <w:pPr>
              <w:pStyle w:val="BodyTextIndent"/>
              <w:spacing w:after="0"/>
              <w:ind w:left="1440"/>
              <w:rPr>
                <w:rFonts w:cstheme="minorHAnsi"/>
                <w:i/>
                <w:sz w:val="24"/>
                <w:szCs w:val="24"/>
              </w:rPr>
            </w:pPr>
            <w:r w:rsidRPr="004C4363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“I was hungry, I was thirsty, I was in prison, I was sick, I was </w:t>
            </w:r>
            <w:proofErr w:type="gramStart"/>
            <w:r w:rsidRPr="004C4363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</w:rPr>
              <w:t>naked</w:t>
            </w:r>
            <w:proofErr w:type="gramEnd"/>
            <w:r w:rsidRPr="004C4363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 and you helped me, clothed me, visited me, took care of me”</w:t>
            </w:r>
          </w:p>
          <w:p w14:paraId="7A52E4D3" w14:textId="77777777" w:rsidR="00AC783C" w:rsidRPr="00F640FB" w:rsidRDefault="00AC783C" w:rsidP="00F640FB">
            <w:pPr>
              <w:tabs>
                <w:tab w:val="left" w:pos="4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1828146" w14:textId="3B29B192" w:rsidR="00EA4C1D" w:rsidRPr="007618E4" w:rsidRDefault="009026DB" w:rsidP="00050DE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618E4">
              <w:rPr>
                <w:rFonts w:ascii="Calibri" w:hAnsi="Calibri" w:cs="Calibri"/>
                <w:b/>
                <w:sz w:val="24"/>
                <w:szCs w:val="24"/>
              </w:rPr>
              <w:t xml:space="preserve">●  </w:t>
            </w:r>
            <w:r w:rsidR="002347DC" w:rsidRPr="007618E4">
              <w:rPr>
                <w:rFonts w:ascii="Calibri" w:hAnsi="Calibri" w:cs="Calibri"/>
                <w:b/>
                <w:sz w:val="24"/>
                <w:szCs w:val="24"/>
              </w:rPr>
              <w:t>Support</w:t>
            </w:r>
            <w:proofErr w:type="gramEnd"/>
            <w:r w:rsidR="002347DC" w:rsidRPr="007618E4">
              <w:rPr>
                <w:rFonts w:ascii="Calibri" w:hAnsi="Calibri" w:cs="Calibri"/>
                <w:b/>
                <w:sz w:val="24"/>
                <w:szCs w:val="24"/>
              </w:rPr>
              <w:t xml:space="preserve"> the day-</w:t>
            </w:r>
            <w:r w:rsidR="00050DEF" w:rsidRPr="007618E4">
              <w:rPr>
                <w:rFonts w:ascii="Calibri" w:hAnsi="Calibri" w:cs="Calibri"/>
                <w:b/>
                <w:sz w:val="24"/>
                <w:szCs w:val="24"/>
              </w:rPr>
              <w:t>to-</w:t>
            </w:r>
            <w:r w:rsidR="002347DC" w:rsidRPr="007618E4">
              <w:rPr>
                <w:rFonts w:ascii="Calibri" w:hAnsi="Calibri" w:cs="Calibri"/>
                <w:b/>
                <w:sz w:val="24"/>
                <w:szCs w:val="24"/>
              </w:rPr>
              <w:t xml:space="preserve">day </w:t>
            </w:r>
            <w:r w:rsidR="00E43DF9" w:rsidRPr="007618E4">
              <w:rPr>
                <w:rFonts w:ascii="Calibri" w:hAnsi="Calibri" w:cs="Calibri"/>
                <w:b/>
                <w:sz w:val="24"/>
                <w:szCs w:val="24"/>
              </w:rPr>
              <w:t>well-being of s</w:t>
            </w:r>
            <w:r w:rsidR="00327C3C" w:rsidRPr="007618E4">
              <w:rPr>
                <w:rFonts w:ascii="Calibri" w:hAnsi="Calibri" w:cs="Calibri"/>
                <w:b/>
                <w:sz w:val="24"/>
                <w:szCs w:val="24"/>
              </w:rPr>
              <w:t>tudents within this College</w:t>
            </w:r>
          </w:p>
          <w:p w14:paraId="36A64CC5" w14:textId="77777777" w:rsidR="009E5855" w:rsidRPr="007618E4" w:rsidRDefault="00E43DF9" w:rsidP="004C5E56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t>Assist in facilitating and growing an effective mentoring program within the College.</w:t>
            </w:r>
          </w:p>
          <w:p w14:paraId="24DC029A" w14:textId="77777777" w:rsidR="00C47B08" w:rsidRPr="007618E4" w:rsidRDefault="00EA4C1D" w:rsidP="004C5E56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t>Share with colleagues the pastoral duties of care and supervision.</w:t>
            </w:r>
          </w:p>
          <w:p w14:paraId="275C8A0A" w14:textId="77777777" w:rsidR="009C6AED" w:rsidRPr="007618E4" w:rsidRDefault="00E43DF9" w:rsidP="004C5E56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cs="Arial"/>
                <w:sz w:val="24"/>
                <w:szCs w:val="24"/>
              </w:rPr>
              <w:t>Support</w:t>
            </w:r>
            <w:r w:rsidR="00FA0831" w:rsidRPr="007618E4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FA0831" w:rsidRPr="007618E4">
              <w:rPr>
                <w:rFonts w:cs="Arial"/>
                <w:sz w:val="24"/>
                <w:szCs w:val="24"/>
              </w:rPr>
              <w:t>on a daily basis</w:t>
            </w:r>
            <w:proofErr w:type="gramEnd"/>
            <w:r w:rsidRPr="007618E4">
              <w:rPr>
                <w:rFonts w:cs="Arial"/>
                <w:sz w:val="24"/>
                <w:szCs w:val="24"/>
              </w:rPr>
              <w:t>, where appropriate and under direction and supervision of the Counsellor and Deputy Principal (Pastoral), individual students or groups who require specific interventions.</w:t>
            </w:r>
          </w:p>
          <w:p w14:paraId="24286F09" w14:textId="5C0E34C9" w:rsidR="00E43DF9" w:rsidRPr="007618E4" w:rsidRDefault="009C6AED" w:rsidP="004C5E56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cs="Arial"/>
                <w:sz w:val="24"/>
                <w:szCs w:val="24"/>
              </w:rPr>
              <w:t>Assist, where appropriate, the delivery of aspects of the curriculum that relate directly to our Special Character.</w:t>
            </w:r>
          </w:p>
          <w:p w14:paraId="4AAFFA5B" w14:textId="77777777" w:rsidR="005D0B17" w:rsidRPr="007618E4" w:rsidRDefault="005D0B17" w:rsidP="00F640FB">
            <w:pPr>
              <w:pStyle w:val="BodyTextIndent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7CC94CB0" w14:textId="08FC60B8" w:rsidR="00050DEF" w:rsidRPr="007618E4" w:rsidRDefault="00050DEF" w:rsidP="00050DE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618E4">
              <w:rPr>
                <w:rFonts w:ascii="Calibri" w:hAnsi="Calibri" w:cs="Calibri"/>
                <w:b/>
                <w:sz w:val="24"/>
                <w:szCs w:val="24"/>
              </w:rPr>
              <w:t>●  Archdiocesan</w:t>
            </w:r>
            <w:proofErr w:type="gramEnd"/>
            <w:r w:rsidRPr="007618E4">
              <w:rPr>
                <w:rFonts w:ascii="Calibri" w:hAnsi="Calibri" w:cs="Calibri"/>
                <w:b/>
                <w:sz w:val="24"/>
                <w:szCs w:val="24"/>
              </w:rPr>
              <w:t xml:space="preserve"> Young Church Team</w:t>
            </w:r>
          </w:p>
          <w:p w14:paraId="151172F2" w14:textId="2AA09255" w:rsidR="00C5705C" w:rsidRPr="007618E4" w:rsidRDefault="00050DEF" w:rsidP="00C5705C">
            <w:pPr>
              <w:pStyle w:val="BodyTextIndent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t xml:space="preserve">Maintain strong links to the Archdiocesan Young Church Team </w:t>
            </w:r>
            <w:r w:rsidR="00C5705C" w:rsidRPr="007618E4">
              <w:rPr>
                <w:rFonts w:ascii="Calibri" w:hAnsi="Calibri" w:cs="Calibri"/>
                <w:sz w:val="24"/>
                <w:szCs w:val="24"/>
              </w:rPr>
              <w:t xml:space="preserve">by regularly communicating and meeting with the team and other youth ministers </w:t>
            </w:r>
            <w:r w:rsidRPr="007618E4">
              <w:rPr>
                <w:rFonts w:ascii="Calibri" w:hAnsi="Calibri" w:cs="Calibri"/>
                <w:sz w:val="24"/>
                <w:szCs w:val="24"/>
              </w:rPr>
              <w:t xml:space="preserve">for support, </w:t>
            </w:r>
            <w:proofErr w:type="gramStart"/>
            <w:r w:rsidRPr="007618E4">
              <w:rPr>
                <w:rFonts w:ascii="Calibri" w:hAnsi="Calibri" w:cs="Calibri"/>
                <w:sz w:val="24"/>
                <w:szCs w:val="24"/>
              </w:rPr>
              <w:t>formation</w:t>
            </w:r>
            <w:proofErr w:type="gramEnd"/>
            <w:r w:rsidRPr="007618E4">
              <w:rPr>
                <w:rFonts w:ascii="Calibri" w:hAnsi="Calibri" w:cs="Calibri"/>
                <w:sz w:val="24"/>
                <w:szCs w:val="24"/>
              </w:rPr>
              <w:t xml:space="preserve"> and coll</w:t>
            </w:r>
            <w:r w:rsidR="00BB05AA" w:rsidRPr="007618E4">
              <w:rPr>
                <w:rFonts w:ascii="Calibri" w:hAnsi="Calibri" w:cs="Calibri"/>
                <w:sz w:val="24"/>
                <w:szCs w:val="24"/>
              </w:rPr>
              <w:t>aboration</w:t>
            </w:r>
            <w:r w:rsidRPr="007618E4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D1A97A6" w14:textId="59834393" w:rsidR="00BB05AA" w:rsidRDefault="00BB05AA" w:rsidP="00C5705C">
            <w:pPr>
              <w:pStyle w:val="BodyTextIndent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618E4">
              <w:rPr>
                <w:rFonts w:ascii="Calibri" w:hAnsi="Calibri" w:cs="Calibri"/>
                <w:sz w:val="24"/>
                <w:szCs w:val="24"/>
              </w:rPr>
              <w:lastRenderedPageBreak/>
              <w:t>Collaborating with other YC Tuakana and the ADW Young Church Team in joint projects for students in the local area (e.g. YAFA)</w:t>
            </w:r>
          </w:p>
          <w:p w14:paraId="1BC452D8" w14:textId="77777777" w:rsidR="004C4363" w:rsidRPr="007618E4" w:rsidRDefault="004C4363" w:rsidP="004C4363">
            <w:pPr>
              <w:pStyle w:val="BodyTextIndent"/>
              <w:spacing w:after="0" w:line="276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</w:p>
          <w:p w14:paraId="17642A08" w14:textId="77777777" w:rsidR="00966B5B" w:rsidRPr="007618E4" w:rsidRDefault="00041DFB" w:rsidP="00050DE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7618E4">
              <w:rPr>
                <w:rFonts w:ascii="Calibri" w:hAnsi="Calibri" w:cs="Calibri"/>
                <w:b/>
                <w:sz w:val="24"/>
                <w:szCs w:val="24"/>
              </w:rPr>
              <w:t>●  General</w:t>
            </w:r>
            <w:proofErr w:type="gramEnd"/>
          </w:p>
          <w:p w14:paraId="05B8D39D" w14:textId="77777777" w:rsidR="00BB05AA" w:rsidRPr="007618E4" w:rsidRDefault="004C5E56" w:rsidP="00BB05AA">
            <w:pPr>
              <w:pStyle w:val="BodyTextIndent"/>
              <w:numPr>
                <w:ilvl w:val="0"/>
                <w:numId w:val="1"/>
              </w:num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7618E4">
              <w:rPr>
                <w:rFonts w:cs="Arial"/>
                <w:sz w:val="24"/>
                <w:szCs w:val="24"/>
              </w:rPr>
              <w:t xml:space="preserve">Maintain effective, </w:t>
            </w:r>
            <w:proofErr w:type="gramStart"/>
            <w:r w:rsidRPr="007618E4">
              <w:rPr>
                <w:rFonts w:cs="Arial"/>
                <w:sz w:val="24"/>
                <w:szCs w:val="24"/>
              </w:rPr>
              <w:t>collegial</w:t>
            </w:r>
            <w:proofErr w:type="gramEnd"/>
            <w:r w:rsidRPr="007618E4">
              <w:rPr>
                <w:rFonts w:cs="Arial"/>
                <w:sz w:val="24"/>
                <w:szCs w:val="24"/>
              </w:rPr>
              <w:t xml:space="preserve"> and respectful </w:t>
            </w:r>
            <w:r w:rsidR="00041DFB" w:rsidRPr="007618E4">
              <w:rPr>
                <w:rFonts w:cs="Arial"/>
                <w:sz w:val="24"/>
                <w:szCs w:val="24"/>
              </w:rPr>
              <w:t xml:space="preserve">working relationships with the staff of the </w:t>
            </w:r>
            <w:r w:rsidRPr="007618E4">
              <w:rPr>
                <w:rFonts w:cs="Arial"/>
                <w:sz w:val="24"/>
                <w:szCs w:val="24"/>
              </w:rPr>
              <w:t>s</w:t>
            </w:r>
            <w:r w:rsidR="00041DFB" w:rsidRPr="007618E4">
              <w:rPr>
                <w:rFonts w:cs="Arial"/>
                <w:sz w:val="24"/>
                <w:szCs w:val="24"/>
              </w:rPr>
              <w:t>chool</w:t>
            </w:r>
            <w:r w:rsidR="00050DEF" w:rsidRPr="007618E4">
              <w:rPr>
                <w:rFonts w:cs="Arial"/>
                <w:sz w:val="24"/>
                <w:szCs w:val="24"/>
              </w:rPr>
              <w:t>.</w:t>
            </w:r>
          </w:p>
          <w:p w14:paraId="7B499BD3" w14:textId="77777777" w:rsidR="00BB05AA" w:rsidRPr="007618E4" w:rsidRDefault="004C5E56" w:rsidP="00BB05AA">
            <w:pPr>
              <w:pStyle w:val="BodyTextIndent"/>
              <w:numPr>
                <w:ilvl w:val="0"/>
                <w:numId w:val="1"/>
              </w:num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7618E4">
              <w:rPr>
                <w:rFonts w:cs="Arial"/>
                <w:sz w:val="24"/>
                <w:szCs w:val="24"/>
              </w:rPr>
              <w:t>C</w:t>
            </w:r>
            <w:r w:rsidR="00041DFB" w:rsidRPr="007618E4">
              <w:rPr>
                <w:rFonts w:cs="Arial"/>
                <w:sz w:val="24"/>
                <w:szCs w:val="24"/>
              </w:rPr>
              <w:t>ontribute positively towards staff morale and school ethos and climate</w:t>
            </w:r>
            <w:r w:rsidR="00050DEF" w:rsidRPr="007618E4">
              <w:rPr>
                <w:rFonts w:cs="Arial"/>
                <w:sz w:val="24"/>
                <w:szCs w:val="24"/>
              </w:rPr>
              <w:t>.</w:t>
            </w:r>
          </w:p>
          <w:p w14:paraId="1EDB2E13" w14:textId="77777777" w:rsidR="00EA4C1D" w:rsidRDefault="004C5E56" w:rsidP="00BB05AA">
            <w:pPr>
              <w:pStyle w:val="BodyTextIndent"/>
              <w:numPr>
                <w:ilvl w:val="0"/>
                <w:numId w:val="1"/>
              </w:num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7618E4">
              <w:rPr>
                <w:rFonts w:cs="Arial"/>
                <w:sz w:val="24"/>
                <w:szCs w:val="24"/>
              </w:rPr>
              <w:t>U</w:t>
            </w:r>
            <w:r w:rsidR="00041DFB" w:rsidRPr="007618E4">
              <w:rPr>
                <w:rFonts w:cs="Arial"/>
                <w:sz w:val="24"/>
                <w:szCs w:val="24"/>
              </w:rPr>
              <w:t>ndertake supervision duties as required</w:t>
            </w:r>
            <w:r w:rsidR="00050DEF" w:rsidRPr="007618E4">
              <w:rPr>
                <w:rFonts w:cs="Arial"/>
                <w:sz w:val="24"/>
                <w:szCs w:val="24"/>
              </w:rPr>
              <w:t>.</w:t>
            </w:r>
          </w:p>
          <w:p w14:paraId="2EF8EDFD" w14:textId="74593F38" w:rsidR="004C4363" w:rsidRPr="007618E4" w:rsidRDefault="004C4363" w:rsidP="004C4363">
            <w:pPr>
              <w:pStyle w:val="BodyTextIndent"/>
              <w:spacing w:after="0" w:line="276" w:lineRule="auto"/>
              <w:ind w:left="1440"/>
              <w:rPr>
                <w:rFonts w:cs="Arial"/>
                <w:sz w:val="24"/>
                <w:szCs w:val="24"/>
              </w:rPr>
            </w:pPr>
          </w:p>
        </w:tc>
      </w:tr>
    </w:tbl>
    <w:p w14:paraId="7F3FB735" w14:textId="77777777" w:rsidR="009A1393" w:rsidRPr="00297769" w:rsidRDefault="009A1393">
      <w:pPr>
        <w:rPr>
          <w:rFonts w:ascii="Calibri" w:hAnsi="Calibri" w:cs="Calibri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36"/>
        <w:gridCol w:w="4535"/>
      </w:tblGrid>
      <w:tr w:rsidR="00DF7E55" w:rsidRPr="008D216C" w14:paraId="7AA92FEB" w14:textId="77777777" w:rsidTr="0016686C">
        <w:tc>
          <w:tcPr>
            <w:tcW w:w="4535" w:type="dxa"/>
            <w:tcBorders>
              <w:bottom w:val="dashed" w:sz="4" w:space="0" w:color="auto"/>
            </w:tcBorders>
          </w:tcPr>
          <w:p w14:paraId="4A64565A" w14:textId="77777777" w:rsidR="00DF7E55" w:rsidRDefault="00DF7E55" w:rsidP="0016686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06519C55" w14:textId="77777777" w:rsidR="002B702E" w:rsidRDefault="002B702E" w:rsidP="0016686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03E70FFF" w14:textId="77777777" w:rsidR="002B702E" w:rsidRPr="008D216C" w:rsidRDefault="002B702E" w:rsidP="0016686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14:paraId="525D5612" w14:textId="77777777" w:rsidR="00DF7E55" w:rsidRPr="008D216C" w:rsidRDefault="00DF7E55" w:rsidP="0016686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dashed" w:sz="4" w:space="0" w:color="auto"/>
            </w:tcBorders>
          </w:tcPr>
          <w:p w14:paraId="61BBBF5D" w14:textId="77777777" w:rsidR="00DF7E55" w:rsidRPr="008D216C" w:rsidRDefault="00DF7E55" w:rsidP="0016686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55" w:rsidRPr="008D216C" w14:paraId="3997F557" w14:textId="77777777" w:rsidTr="0016686C">
        <w:tc>
          <w:tcPr>
            <w:tcW w:w="4535" w:type="dxa"/>
            <w:tcBorders>
              <w:top w:val="dashed" w:sz="4" w:space="0" w:color="auto"/>
            </w:tcBorders>
          </w:tcPr>
          <w:p w14:paraId="47A0421B" w14:textId="25B1EEF2" w:rsidR="00DF7E55" w:rsidRPr="008D216C" w:rsidRDefault="00DF7E55" w:rsidP="0016686C">
            <w:pPr>
              <w:pStyle w:val="BodyText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D216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(</w:t>
            </w:r>
            <w:r w:rsidR="004C436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YC Tuakana: College Youth Minister</w:t>
            </w:r>
            <w:r w:rsidRPr="008D216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14:paraId="6A14E9D6" w14:textId="77777777" w:rsidR="00DF7E55" w:rsidRPr="008D216C" w:rsidRDefault="00DF7E55" w:rsidP="0016686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dashed" w:sz="4" w:space="0" w:color="auto"/>
            </w:tcBorders>
          </w:tcPr>
          <w:p w14:paraId="3F5BA363" w14:textId="77777777" w:rsidR="00DF7E55" w:rsidRPr="008D216C" w:rsidRDefault="00DF7E55" w:rsidP="0016686C">
            <w:pPr>
              <w:pStyle w:val="BodyText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D216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(Date)</w:t>
            </w:r>
          </w:p>
        </w:tc>
      </w:tr>
      <w:tr w:rsidR="00DF7E55" w:rsidRPr="008D216C" w14:paraId="04968F80" w14:textId="77777777" w:rsidTr="00323B53">
        <w:trPr>
          <w:trHeight w:val="80"/>
        </w:trPr>
        <w:tc>
          <w:tcPr>
            <w:tcW w:w="4535" w:type="dxa"/>
            <w:tcBorders>
              <w:bottom w:val="dashed" w:sz="4" w:space="0" w:color="auto"/>
            </w:tcBorders>
          </w:tcPr>
          <w:p w14:paraId="526B034B" w14:textId="77777777" w:rsidR="00DF7E55" w:rsidRDefault="00DF7E55" w:rsidP="0016686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7A573515" w14:textId="77777777" w:rsidR="00323B53" w:rsidRDefault="00323B53" w:rsidP="0016686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48045D4E" w14:textId="6E6A2D42" w:rsidR="00323B53" w:rsidRPr="008D216C" w:rsidRDefault="00323B53" w:rsidP="0016686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14:paraId="6A7C641B" w14:textId="77777777" w:rsidR="00DF7E55" w:rsidRPr="008D216C" w:rsidRDefault="00DF7E55" w:rsidP="0016686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dashed" w:sz="4" w:space="0" w:color="auto"/>
            </w:tcBorders>
          </w:tcPr>
          <w:p w14:paraId="411959CB" w14:textId="77777777" w:rsidR="00DF7E55" w:rsidRPr="008D216C" w:rsidRDefault="00DF7E55" w:rsidP="0016686C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55" w:rsidRPr="00323B53" w14:paraId="503E5A8C" w14:textId="77777777" w:rsidTr="0016686C">
        <w:tc>
          <w:tcPr>
            <w:tcW w:w="4535" w:type="dxa"/>
            <w:tcBorders>
              <w:top w:val="dashed" w:sz="4" w:space="0" w:color="auto"/>
            </w:tcBorders>
          </w:tcPr>
          <w:p w14:paraId="1F0BD14E" w14:textId="6FCE91C4" w:rsidR="00DF7E55" w:rsidRPr="00323B53" w:rsidRDefault="00DF7E55" w:rsidP="00DF7E55">
            <w:pPr>
              <w:pStyle w:val="BodyText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23B5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(</w:t>
            </w:r>
            <w:r w:rsidR="00323B53" w:rsidRPr="00323B5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Principal</w:t>
            </w:r>
            <w:r w:rsidRPr="00323B5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14:paraId="236972D5" w14:textId="77777777" w:rsidR="00DF7E55" w:rsidRPr="00323B53" w:rsidRDefault="00DF7E55" w:rsidP="00323B53">
            <w:pPr>
              <w:pStyle w:val="BodyText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dashed" w:sz="4" w:space="0" w:color="auto"/>
            </w:tcBorders>
          </w:tcPr>
          <w:p w14:paraId="1F671286" w14:textId="77777777" w:rsidR="00DF7E55" w:rsidRPr="00323B53" w:rsidRDefault="00DF7E55" w:rsidP="0016686C">
            <w:pPr>
              <w:pStyle w:val="BodyText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23B5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(Date)</w:t>
            </w:r>
          </w:p>
        </w:tc>
      </w:tr>
    </w:tbl>
    <w:p w14:paraId="03248BB9" w14:textId="51E33D6D" w:rsidR="00DF7E55" w:rsidRDefault="00DF7E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36"/>
        <w:gridCol w:w="4535"/>
      </w:tblGrid>
      <w:tr w:rsidR="00323B53" w:rsidRPr="008D216C" w14:paraId="4E0EB6A7" w14:textId="77777777" w:rsidTr="00323B53">
        <w:trPr>
          <w:trHeight w:val="80"/>
        </w:trPr>
        <w:tc>
          <w:tcPr>
            <w:tcW w:w="4535" w:type="dxa"/>
            <w:tcBorders>
              <w:bottom w:val="dashed" w:sz="4" w:space="0" w:color="auto"/>
            </w:tcBorders>
          </w:tcPr>
          <w:p w14:paraId="03423C12" w14:textId="77777777" w:rsidR="00323B53" w:rsidRPr="008D216C" w:rsidRDefault="00323B53" w:rsidP="003202B9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14:paraId="1F07274D" w14:textId="77777777" w:rsidR="00323B53" w:rsidRPr="008D216C" w:rsidRDefault="00323B53" w:rsidP="003202B9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dashed" w:sz="4" w:space="0" w:color="auto"/>
            </w:tcBorders>
          </w:tcPr>
          <w:p w14:paraId="707B879E" w14:textId="77777777" w:rsidR="00323B53" w:rsidRPr="008D216C" w:rsidRDefault="00323B53" w:rsidP="003202B9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3B53" w:rsidRPr="00323B53" w14:paraId="6DD56B08" w14:textId="77777777" w:rsidTr="003202B9">
        <w:tc>
          <w:tcPr>
            <w:tcW w:w="4535" w:type="dxa"/>
            <w:tcBorders>
              <w:top w:val="dashed" w:sz="4" w:space="0" w:color="auto"/>
            </w:tcBorders>
          </w:tcPr>
          <w:p w14:paraId="2582010E" w14:textId="7D976CCC" w:rsidR="00323B53" w:rsidRPr="00323B53" w:rsidRDefault="00323B53" w:rsidP="003202B9">
            <w:pPr>
              <w:pStyle w:val="BodyText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23B5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Director </w:t>
            </w:r>
            <w:r w:rsidR="00F640F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Church Mission, </w:t>
            </w: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ADW</w:t>
            </w:r>
            <w:r w:rsidRPr="00323B5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14:paraId="076F4E81" w14:textId="77777777" w:rsidR="00323B53" w:rsidRPr="00323B53" w:rsidRDefault="00323B53" w:rsidP="00323B53">
            <w:pPr>
              <w:pStyle w:val="BodyText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dashed" w:sz="4" w:space="0" w:color="auto"/>
            </w:tcBorders>
          </w:tcPr>
          <w:p w14:paraId="54236B3A" w14:textId="77777777" w:rsidR="00323B53" w:rsidRPr="00323B53" w:rsidRDefault="00323B53" w:rsidP="003202B9">
            <w:pPr>
              <w:pStyle w:val="BodyText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23B5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(Date)</w:t>
            </w:r>
          </w:p>
        </w:tc>
      </w:tr>
    </w:tbl>
    <w:p w14:paraId="15B87237" w14:textId="600265DF" w:rsidR="00323B53" w:rsidRDefault="00323B53"/>
    <w:p w14:paraId="570AF733" w14:textId="5ABA3B8A" w:rsidR="00323B53" w:rsidRDefault="00323B53"/>
    <w:p w14:paraId="358AF912" w14:textId="77777777" w:rsidR="00323B53" w:rsidRDefault="00323B53"/>
    <w:sectPr w:rsidR="00323B53" w:rsidSect="007618E4">
      <w:pgSz w:w="11906" w:h="16838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859"/>
    <w:multiLevelType w:val="hybridMultilevel"/>
    <w:tmpl w:val="D5DE1C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73507"/>
    <w:multiLevelType w:val="hybridMultilevel"/>
    <w:tmpl w:val="B2E473C2"/>
    <w:lvl w:ilvl="0" w:tplc="646036A4">
      <w:start w:val="1"/>
      <w:numFmt w:val="decimal"/>
      <w:lvlText w:val="%1."/>
      <w:lvlJc w:val="left"/>
      <w:pPr>
        <w:ind w:left="1440" w:hanging="360"/>
      </w:pPr>
      <w:rPr>
        <w:rFonts w:ascii="Calibri" w:eastAsiaTheme="minorEastAsia" w:hAnsi="Calibri" w:cs="Calibri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1E4E34"/>
    <w:multiLevelType w:val="hybridMultilevel"/>
    <w:tmpl w:val="F7066DE0"/>
    <w:lvl w:ilvl="0" w:tplc="646036A4">
      <w:start w:val="1"/>
      <w:numFmt w:val="decimal"/>
      <w:lvlText w:val="%1."/>
      <w:lvlJc w:val="left"/>
      <w:pPr>
        <w:ind w:left="1440" w:hanging="360"/>
      </w:pPr>
      <w:rPr>
        <w:rFonts w:ascii="Calibri" w:eastAsiaTheme="minorEastAsia" w:hAnsi="Calibri" w:cs="Calibri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5E46D2"/>
    <w:multiLevelType w:val="hybridMultilevel"/>
    <w:tmpl w:val="6BF62EA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F1EAC"/>
    <w:multiLevelType w:val="hybridMultilevel"/>
    <w:tmpl w:val="C78A6ED6"/>
    <w:lvl w:ilvl="0" w:tplc="646036A4">
      <w:start w:val="1"/>
      <w:numFmt w:val="decimal"/>
      <w:lvlText w:val="%1."/>
      <w:lvlJc w:val="left"/>
      <w:pPr>
        <w:ind w:left="1440" w:hanging="360"/>
      </w:pPr>
      <w:rPr>
        <w:rFonts w:ascii="Calibri" w:eastAsiaTheme="minorEastAsia" w:hAnsi="Calibri" w:cs="Calibri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3"/>
    <w:rsid w:val="00041DFB"/>
    <w:rsid w:val="00050DEF"/>
    <w:rsid w:val="00084A56"/>
    <w:rsid w:val="000A72D6"/>
    <w:rsid w:val="00190691"/>
    <w:rsid w:val="001B5C63"/>
    <w:rsid w:val="00227AE7"/>
    <w:rsid w:val="002347DC"/>
    <w:rsid w:val="00297769"/>
    <w:rsid w:val="002B702E"/>
    <w:rsid w:val="002C4BEE"/>
    <w:rsid w:val="002D6173"/>
    <w:rsid w:val="002F2D07"/>
    <w:rsid w:val="00306CAC"/>
    <w:rsid w:val="00315977"/>
    <w:rsid w:val="00323B53"/>
    <w:rsid w:val="00327C3C"/>
    <w:rsid w:val="00363D70"/>
    <w:rsid w:val="00377040"/>
    <w:rsid w:val="003A71D1"/>
    <w:rsid w:val="003C69EE"/>
    <w:rsid w:val="003D46A4"/>
    <w:rsid w:val="0041701C"/>
    <w:rsid w:val="00467208"/>
    <w:rsid w:val="004840C5"/>
    <w:rsid w:val="004A6F84"/>
    <w:rsid w:val="004B277A"/>
    <w:rsid w:val="004C4363"/>
    <w:rsid w:val="004C5E56"/>
    <w:rsid w:val="00500D75"/>
    <w:rsid w:val="00523056"/>
    <w:rsid w:val="005230A7"/>
    <w:rsid w:val="00535D5F"/>
    <w:rsid w:val="00572680"/>
    <w:rsid w:val="0057301A"/>
    <w:rsid w:val="005812DA"/>
    <w:rsid w:val="005961D3"/>
    <w:rsid w:val="005B471A"/>
    <w:rsid w:val="005D0B17"/>
    <w:rsid w:val="00645341"/>
    <w:rsid w:val="006470E0"/>
    <w:rsid w:val="00663ED6"/>
    <w:rsid w:val="006A5B5F"/>
    <w:rsid w:val="006C4787"/>
    <w:rsid w:val="0074377A"/>
    <w:rsid w:val="007618E4"/>
    <w:rsid w:val="00762B56"/>
    <w:rsid w:val="00781D6F"/>
    <w:rsid w:val="007A1184"/>
    <w:rsid w:val="007A1D26"/>
    <w:rsid w:val="007D0757"/>
    <w:rsid w:val="007D2851"/>
    <w:rsid w:val="008306D1"/>
    <w:rsid w:val="008439EC"/>
    <w:rsid w:val="008655D3"/>
    <w:rsid w:val="008777B5"/>
    <w:rsid w:val="008979B3"/>
    <w:rsid w:val="008D216C"/>
    <w:rsid w:val="009026DB"/>
    <w:rsid w:val="00942802"/>
    <w:rsid w:val="00966B5B"/>
    <w:rsid w:val="009A1393"/>
    <w:rsid w:val="009A2208"/>
    <w:rsid w:val="009C468A"/>
    <w:rsid w:val="009C6AED"/>
    <w:rsid w:val="009E5855"/>
    <w:rsid w:val="00AA4A5A"/>
    <w:rsid w:val="00AC783C"/>
    <w:rsid w:val="00AD0356"/>
    <w:rsid w:val="00B31EC6"/>
    <w:rsid w:val="00BA096B"/>
    <w:rsid w:val="00BB05AA"/>
    <w:rsid w:val="00C47B08"/>
    <w:rsid w:val="00C5705C"/>
    <w:rsid w:val="00CD7789"/>
    <w:rsid w:val="00DB6ED7"/>
    <w:rsid w:val="00DF7E55"/>
    <w:rsid w:val="00E3552C"/>
    <w:rsid w:val="00E43DF9"/>
    <w:rsid w:val="00EA4C1D"/>
    <w:rsid w:val="00EE2520"/>
    <w:rsid w:val="00EE77B9"/>
    <w:rsid w:val="00F000AC"/>
    <w:rsid w:val="00F640FB"/>
    <w:rsid w:val="00FA0831"/>
    <w:rsid w:val="00FA24A1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21DB"/>
  <w15:docId w15:val="{1C01740E-CA86-4269-BFD5-27D27D20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9A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F7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F7E55"/>
    <w:rPr>
      <w:rFonts w:ascii="Times New Roman" w:eastAsia="Times New Roman" w:hAnsi="Times New Roman" w:cs="Times New Roman"/>
      <w:sz w:val="24"/>
      <w:szCs w:val="20"/>
      <w:lang w:val="en-US" w:eastAsia="en-NZ"/>
    </w:rPr>
  </w:style>
  <w:style w:type="paragraph" w:styleId="Footer">
    <w:name w:val="footer"/>
    <w:basedOn w:val="Normal"/>
    <w:link w:val="FooterChar"/>
    <w:rsid w:val="00084A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084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62B5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A4C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A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WayneG</dc:creator>
  <cp:lastModifiedBy>Lucienne Hensel</cp:lastModifiedBy>
  <cp:revision>2</cp:revision>
  <cp:lastPrinted>2021-07-06T21:28:00Z</cp:lastPrinted>
  <dcterms:created xsi:type="dcterms:W3CDTF">2021-12-06T01:23:00Z</dcterms:created>
  <dcterms:modified xsi:type="dcterms:W3CDTF">2021-12-06T01:23:00Z</dcterms:modified>
</cp:coreProperties>
</file>